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64418B">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64418B">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64418B">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64418B">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64418B">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64418B">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64418B">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64418B">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64418B">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64418B">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64418B">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64418B">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64418B">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64418B">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64418B">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64418B">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64418B">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64418B">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64418B">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64418B">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64418B">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64418B">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configurazione 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Il sistema di controllo deve poter funzionare h24 indipendentemente dalle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256952"/>
      <w:r>
        <w:lastRenderedPageBreak/>
        <w:t xml:space="preserve">Grasp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lastRenderedPageBreak/>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Le due classi controllore e connessione sono singleton perché su ogni microcontrollore deve essere presente una sola di queste classi, che vengono peraltro create per la prima volta dal programma di main (in arduino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lastRenderedPageBreak/>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w:t>
      </w:r>
      <w:r>
        <w:lastRenderedPageBreak/>
        <w:t>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lastRenderedPageBreak/>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lastRenderedPageBreak/>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7A84C063" w:rsidR="005D2EA7"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51D596FE" w14:textId="7F833330" w:rsidR="00BA345C" w:rsidRPr="00B732A6" w:rsidRDefault="00BA345C" w:rsidP="006239E1">
      <w:pPr>
        <w:jc w:val="both"/>
      </w:pPr>
      <w:r>
        <w:t>Sebbene il diagramma esprima bene le operazioni concettuali effettuate, evidenziamo come in C/C++ le operazioni richieste sono state meno intuitive rispetto a Java. Ad esempio una semplice conversione da byte[]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3"/>
    </w:p>
    <w:p w14:paraId="5DBA49FF" w14:textId="08535A41" w:rsidR="000041D1" w:rsidRDefault="00272D83" w:rsidP="000041D1">
      <w:pPr>
        <w:pStyle w:val="Titolo1"/>
        <w:numPr>
          <w:ilvl w:val="0"/>
          <w:numId w:val="1"/>
        </w:numPr>
      </w:pPr>
      <w:r>
        <w:lastRenderedPageBreak/>
        <w:t>Testing e Demo di funzionamento</w:t>
      </w:r>
    </w:p>
    <w:p w14:paraId="710303A5" w14:textId="055ED542" w:rsidR="000041D1" w:rsidRDefault="000041D1" w:rsidP="00F13727"/>
    <w:p w14:paraId="2227F7D1" w14:textId="00CB83AE" w:rsidR="00272D83" w:rsidRDefault="00272D83" w:rsidP="00F13727">
      <w:pPr>
        <w:pStyle w:val="Titolo2"/>
        <w:numPr>
          <w:ilvl w:val="1"/>
          <w:numId w:val="1"/>
        </w:numPr>
        <w:jc w:val="both"/>
      </w:pPr>
      <w:r>
        <w:t>Testing</w:t>
      </w:r>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r>
        <w:lastRenderedPageBreak/>
        <w:t>Demo di funzionamento</w:t>
      </w:r>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F9F51" w14:textId="77777777" w:rsidR="0064418B" w:rsidRDefault="0064418B" w:rsidP="002D50A5">
      <w:pPr>
        <w:spacing w:after="0" w:line="240" w:lineRule="auto"/>
      </w:pPr>
      <w:r>
        <w:separator/>
      </w:r>
    </w:p>
  </w:endnote>
  <w:endnote w:type="continuationSeparator" w:id="0">
    <w:p w14:paraId="72EC3036" w14:textId="77777777" w:rsidR="0064418B" w:rsidRDefault="0064418B"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DED9D" w14:textId="77777777" w:rsidR="0064418B" w:rsidRDefault="0064418B" w:rsidP="002D50A5">
      <w:pPr>
        <w:spacing w:after="0" w:line="240" w:lineRule="auto"/>
      </w:pPr>
      <w:r>
        <w:separator/>
      </w:r>
    </w:p>
  </w:footnote>
  <w:footnote w:type="continuationSeparator" w:id="0">
    <w:p w14:paraId="1DD06995" w14:textId="77777777" w:rsidR="0064418B" w:rsidRDefault="0064418B"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418B"/>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3014</TotalTime>
  <Pages>57</Pages>
  <Words>12349</Words>
  <Characters>70393</Characters>
  <Application>Microsoft Office Word</Application>
  <DocSecurity>0</DocSecurity>
  <Lines>586</Lines>
  <Paragraphs>165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530</cp:revision>
  <cp:lastPrinted>2020-07-20T08:48:00Z</cp:lastPrinted>
  <dcterms:created xsi:type="dcterms:W3CDTF">2020-05-21T07:36:00Z</dcterms:created>
  <dcterms:modified xsi:type="dcterms:W3CDTF">2020-09-19T10:02:00Z</dcterms:modified>
</cp:coreProperties>
</file>